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70A" w:rsidRDefault="002101DC" w:rsidP="002101DC">
      <w:pPr>
        <w:jc w:val="center"/>
        <w:rPr>
          <w:b/>
          <w:sz w:val="24"/>
          <w:szCs w:val="24"/>
        </w:rPr>
      </w:pPr>
      <w:r w:rsidRPr="002101DC">
        <w:rPr>
          <w:b/>
          <w:sz w:val="24"/>
          <w:szCs w:val="24"/>
        </w:rPr>
        <w:t>Protocol for use of outside land for permits</w:t>
      </w:r>
    </w:p>
    <w:p w:rsidR="002101DC" w:rsidRPr="00B1013A" w:rsidRDefault="002101DC" w:rsidP="002101DC">
      <w:pPr>
        <w:pStyle w:val="NoSpacing"/>
        <w:jc w:val="both"/>
        <w:rPr>
          <w:sz w:val="24"/>
          <w:szCs w:val="24"/>
        </w:rPr>
      </w:pPr>
      <w:r w:rsidRPr="00B1013A">
        <w:rPr>
          <w:sz w:val="24"/>
          <w:szCs w:val="24"/>
        </w:rPr>
        <w:t>This outlines the use of Hazlemere Parish Council’s Recreation Grounds for exercise groups who charge clients for personal training.</w:t>
      </w:r>
    </w:p>
    <w:p w:rsidR="002101DC" w:rsidRPr="00B1013A" w:rsidRDefault="002101DC" w:rsidP="002101DC">
      <w:pPr>
        <w:pStyle w:val="NoSpacing"/>
        <w:jc w:val="both"/>
        <w:rPr>
          <w:sz w:val="24"/>
          <w:szCs w:val="24"/>
        </w:rPr>
      </w:pPr>
    </w:p>
    <w:p w:rsidR="002101DC" w:rsidRPr="00B1013A" w:rsidRDefault="002101DC" w:rsidP="00B1013A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B1013A">
        <w:rPr>
          <w:sz w:val="24"/>
          <w:szCs w:val="24"/>
        </w:rPr>
        <w:t>All permit regulations apply.</w:t>
      </w:r>
    </w:p>
    <w:p w:rsidR="002101DC" w:rsidRPr="00B1013A" w:rsidRDefault="002101DC" w:rsidP="00B1013A">
      <w:pPr>
        <w:pStyle w:val="NoSpacing"/>
        <w:rPr>
          <w:sz w:val="24"/>
          <w:szCs w:val="24"/>
        </w:rPr>
      </w:pPr>
    </w:p>
    <w:p w:rsidR="002101DC" w:rsidRPr="00B1013A" w:rsidRDefault="002101DC" w:rsidP="00B1013A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B1013A">
        <w:rPr>
          <w:sz w:val="24"/>
          <w:szCs w:val="24"/>
        </w:rPr>
        <w:t xml:space="preserve">Only one user may be present at any Recreation </w:t>
      </w:r>
      <w:r w:rsidR="008430F3" w:rsidRPr="00B1013A">
        <w:rPr>
          <w:sz w:val="24"/>
          <w:szCs w:val="24"/>
        </w:rPr>
        <w:t>Ground at</w:t>
      </w:r>
      <w:r w:rsidRPr="00B1013A">
        <w:rPr>
          <w:sz w:val="24"/>
          <w:szCs w:val="24"/>
        </w:rPr>
        <w:t xml:space="preserve"> any given time.</w:t>
      </w:r>
    </w:p>
    <w:p w:rsidR="002101DC" w:rsidRPr="00B1013A" w:rsidRDefault="002101DC" w:rsidP="00B1013A">
      <w:pPr>
        <w:pStyle w:val="NoSpacing"/>
        <w:rPr>
          <w:sz w:val="24"/>
          <w:szCs w:val="24"/>
        </w:rPr>
      </w:pPr>
    </w:p>
    <w:p w:rsidR="002101DC" w:rsidRPr="00B1013A" w:rsidRDefault="002101DC" w:rsidP="00B1013A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B1013A">
        <w:rPr>
          <w:sz w:val="24"/>
          <w:szCs w:val="24"/>
        </w:rPr>
        <w:t>The Parish Council will designate a specific area that can be used.</w:t>
      </w:r>
    </w:p>
    <w:p w:rsidR="002101DC" w:rsidRPr="00B1013A" w:rsidRDefault="002101DC" w:rsidP="00B1013A">
      <w:pPr>
        <w:pStyle w:val="NoSpacing"/>
        <w:rPr>
          <w:sz w:val="24"/>
          <w:szCs w:val="24"/>
        </w:rPr>
      </w:pPr>
    </w:p>
    <w:p w:rsidR="002101DC" w:rsidRPr="00B1013A" w:rsidRDefault="002101DC" w:rsidP="00B1013A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B1013A">
        <w:rPr>
          <w:sz w:val="24"/>
          <w:szCs w:val="24"/>
        </w:rPr>
        <w:t>No user to be on site prior to 8.00 and after 22.00.</w:t>
      </w:r>
    </w:p>
    <w:p w:rsidR="002101DC" w:rsidRPr="00B1013A" w:rsidRDefault="002101DC" w:rsidP="00B1013A">
      <w:pPr>
        <w:pStyle w:val="NoSpacing"/>
        <w:rPr>
          <w:sz w:val="24"/>
          <w:szCs w:val="24"/>
        </w:rPr>
      </w:pPr>
    </w:p>
    <w:p w:rsidR="002101DC" w:rsidRPr="00B1013A" w:rsidRDefault="002101DC" w:rsidP="00B1013A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B1013A">
        <w:rPr>
          <w:sz w:val="24"/>
          <w:szCs w:val="24"/>
        </w:rPr>
        <w:t>All days and times must be agreed prior to a permit being issued.</w:t>
      </w:r>
    </w:p>
    <w:p w:rsidR="002101DC" w:rsidRPr="00B1013A" w:rsidRDefault="002101DC" w:rsidP="00B1013A">
      <w:pPr>
        <w:pStyle w:val="NoSpacing"/>
        <w:rPr>
          <w:sz w:val="24"/>
          <w:szCs w:val="24"/>
        </w:rPr>
      </w:pPr>
    </w:p>
    <w:p w:rsidR="002101DC" w:rsidRPr="00B1013A" w:rsidRDefault="002101DC" w:rsidP="00B1013A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B1013A">
        <w:rPr>
          <w:sz w:val="24"/>
          <w:szCs w:val="24"/>
        </w:rPr>
        <w:t>All users are required to have relevant Insurances and Risk Assessments, with copies being provided with the signed permit and payment.</w:t>
      </w:r>
    </w:p>
    <w:p w:rsidR="002101DC" w:rsidRPr="00B1013A" w:rsidRDefault="002101DC" w:rsidP="00B1013A">
      <w:pPr>
        <w:pStyle w:val="NoSpacing"/>
        <w:rPr>
          <w:sz w:val="24"/>
          <w:szCs w:val="24"/>
        </w:rPr>
      </w:pPr>
    </w:p>
    <w:p w:rsidR="002101DC" w:rsidRPr="00B1013A" w:rsidRDefault="002101DC" w:rsidP="00B1013A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B1013A">
        <w:rPr>
          <w:sz w:val="24"/>
          <w:szCs w:val="24"/>
        </w:rPr>
        <w:t>The Parish Council will charge each user £25 per quarter for unlimited agreed use of the Recreation Ground(s).</w:t>
      </w:r>
    </w:p>
    <w:p w:rsidR="002101DC" w:rsidRPr="00B1013A" w:rsidRDefault="002101DC" w:rsidP="00B1013A">
      <w:pPr>
        <w:pStyle w:val="NoSpacing"/>
        <w:rPr>
          <w:sz w:val="24"/>
          <w:szCs w:val="24"/>
        </w:rPr>
      </w:pPr>
    </w:p>
    <w:p w:rsidR="002101DC" w:rsidRPr="00B1013A" w:rsidRDefault="002101DC" w:rsidP="00B1013A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B1013A">
        <w:rPr>
          <w:sz w:val="24"/>
          <w:szCs w:val="24"/>
        </w:rPr>
        <w:t>A Parish Council signed permit must be carried by the user at all times when on site.</w:t>
      </w:r>
    </w:p>
    <w:p w:rsidR="002101DC" w:rsidRPr="00B1013A" w:rsidRDefault="002101DC" w:rsidP="00B1013A">
      <w:pPr>
        <w:pStyle w:val="NoSpacing"/>
        <w:rPr>
          <w:sz w:val="24"/>
          <w:szCs w:val="24"/>
        </w:rPr>
      </w:pPr>
    </w:p>
    <w:p w:rsidR="002101DC" w:rsidRPr="00B1013A" w:rsidRDefault="002101DC" w:rsidP="00B1013A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B1013A">
        <w:rPr>
          <w:sz w:val="24"/>
          <w:szCs w:val="24"/>
        </w:rPr>
        <w:t>This policy will reviewed when the Coronavirus restrictions are no longer in place.</w:t>
      </w:r>
    </w:p>
    <w:p w:rsidR="00B1013A" w:rsidRPr="00B1013A" w:rsidRDefault="00B1013A" w:rsidP="00B1013A">
      <w:pPr>
        <w:pStyle w:val="NoSpacing"/>
        <w:rPr>
          <w:sz w:val="24"/>
          <w:szCs w:val="24"/>
        </w:rPr>
      </w:pPr>
    </w:p>
    <w:p w:rsidR="00B1013A" w:rsidRPr="00B1013A" w:rsidRDefault="00B1013A" w:rsidP="00B1013A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</w:rPr>
      </w:pPr>
      <w:r w:rsidRPr="00B1013A">
        <w:rPr>
          <w:rFonts w:cstheme="minorHAnsi"/>
          <w:sz w:val="24"/>
          <w:szCs w:val="24"/>
          <w:lang w:eastAsia="en-GB"/>
        </w:rPr>
        <w:t>Only one permit will be granted for each location at any one time.</w:t>
      </w:r>
    </w:p>
    <w:p w:rsidR="00B1013A" w:rsidRPr="00B1013A" w:rsidRDefault="00B1013A" w:rsidP="00B1013A">
      <w:pPr>
        <w:pStyle w:val="NoSpacing"/>
        <w:rPr>
          <w:rFonts w:cstheme="minorHAnsi"/>
          <w:sz w:val="24"/>
          <w:szCs w:val="24"/>
        </w:rPr>
      </w:pPr>
    </w:p>
    <w:p w:rsidR="00B1013A" w:rsidRDefault="00B1013A" w:rsidP="00B1013A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</w:rPr>
      </w:pPr>
      <w:r w:rsidRPr="00B1013A">
        <w:rPr>
          <w:rFonts w:cstheme="minorHAnsi"/>
          <w:sz w:val="24"/>
          <w:szCs w:val="24"/>
          <w:lang w:eastAsia="en-GB"/>
        </w:rPr>
        <w:t>A permit holder is responsible for compliance with all relevant government Coronavirus recommendations while taking the classes.</w:t>
      </w:r>
    </w:p>
    <w:p w:rsidR="00B1013A" w:rsidRPr="00B1013A" w:rsidRDefault="00B1013A" w:rsidP="00B1013A">
      <w:pPr>
        <w:pStyle w:val="NoSpacing"/>
        <w:rPr>
          <w:rFonts w:cstheme="minorHAnsi"/>
          <w:sz w:val="24"/>
          <w:szCs w:val="24"/>
        </w:rPr>
      </w:pPr>
    </w:p>
    <w:p w:rsidR="00B1013A" w:rsidRDefault="00B1013A" w:rsidP="00B1013A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</w:rPr>
      </w:pPr>
      <w:r w:rsidRPr="00B1013A">
        <w:rPr>
          <w:rFonts w:cstheme="minorHAnsi"/>
          <w:sz w:val="24"/>
          <w:szCs w:val="24"/>
          <w:lang w:eastAsia="en-GB"/>
        </w:rPr>
        <w:t>A permit holder must be considerate and respectful to all users of the area.</w:t>
      </w:r>
    </w:p>
    <w:p w:rsidR="00B1013A" w:rsidRPr="00B1013A" w:rsidRDefault="00B1013A" w:rsidP="00B1013A">
      <w:pPr>
        <w:pStyle w:val="NoSpacing"/>
        <w:rPr>
          <w:rFonts w:cstheme="minorHAnsi"/>
          <w:sz w:val="24"/>
          <w:szCs w:val="24"/>
        </w:rPr>
      </w:pPr>
    </w:p>
    <w:p w:rsidR="00B1013A" w:rsidRPr="00B1013A" w:rsidRDefault="00B1013A" w:rsidP="00B1013A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</w:rPr>
      </w:pPr>
      <w:r w:rsidRPr="00B1013A">
        <w:rPr>
          <w:rFonts w:cstheme="minorHAnsi"/>
          <w:sz w:val="24"/>
          <w:szCs w:val="24"/>
          <w:lang w:eastAsia="en-GB"/>
        </w:rPr>
        <w:t>Hazlemere Parish Council reserves the right to impose a maximum number of people per permit.</w:t>
      </w:r>
    </w:p>
    <w:p w:rsidR="00B1013A" w:rsidRDefault="00B1013A" w:rsidP="00B1013A">
      <w:pPr>
        <w:pStyle w:val="NoSpacing"/>
        <w:jc w:val="both"/>
        <w:rPr>
          <w:sz w:val="24"/>
          <w:szCs w:val="24"/>
        </w:rPr>
      </w:pPr>
    </w:p>
    <w:p w:rsidR="002101DC" w:rsidRDefault="002101DC" w:rsidP="002101DC">
      <w:pPr>
        <w:pStyle w:val="ListParagraph"/>
        <w:rPr>
          <w:sz w:val="24"/>
          <w:szCs w:val="24"/>
        </w:rPr>
      </w:pPr>
    </w:p>
    <w:p w:rsidR="002101DC" w:rsidRDefault="002101DC" w:rsidP="002101DC">
      <w:pPr>
        <w:pStyle w:val="NoSpacing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Ali Banham</w:t>
      </w:r>
    </w:p>
    <w:p w:rsidR="002101DC" w:rsidRDefault="002101DC" w:rsidP="002101DC">
      <w:pPr>
        <w:pStyle w:val="NoSpacing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Clerk</w:t>
      </w:r>
    </w:p>
    <w:p w:rsidR="002101DC" w:rsidRPr="002101DC" w:rsidRDefault="002101DC" w:rsidP="002101DC">
      <w:pPr>
        <w:pStyle w:val="NoSpacing"/>
        <w:jc w:val="right"/>
        <w:rPr>
          <w:b/>
          <w:sz w:val="24"/>
          <w:szCs w:val="24"/>
        </w:rPr>
      </w:pPr>
      <w:r w:rsidRPr="002101DC">
        <w:rPr>
          <w:b/>
          <w:sz w:val="24"/>
          <w:szCs w:val="24"/>
        </w:rPr>
        <w:t xml:space="preserve">Hazlemere Parish Council </w:t>
      </w:r>
    </w:p>
    <w:p w:rsidR="002101DC" w:rsidRPr="002101DC" w:rsidRDefault="00B1013A" w:rsidP="002101DC">
      <w:pPr>
        <w:pStyle w:val="NoSpacing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 </w:t>
      </w:r>
      <w:r w:rsidR="002101DC" w:rsidRPr="002101DC">
        <w:rPr>
          <w:b/>
          <w:sz w:val="24"/>
          <w:szCs w:val="24"/>
        </w:rPr>
        <w:t>December 2020</w:t>
      </w:r>
      <w:r>
        <w:rPr>
          <w:b/>
          <w:sz w:val="24"/>
          <w:szCs w:val="24"/>
        </w:rPr>
        <w:t xml:space="preserve"> Full Council Meeting</w:t>
      </w:r>
      <w:bookmarkStart w:id="0" w:name="_GoBack"/>
      <w:bookmarkEnd w:id="0"/>
    </w:p>
    <w:p w:rsidR="002101DC" w:rsidRPr="002101DC" w:rsidRDefault="002101DC" w:rsidP="002101DC">
      <w:pPr>
        <w:pStyle w:val="NoSpacing"/>
        <w:jc w:val="right"/>
        <w:rPr>
          <w:b/>
          <w:sz w:val="24"/>
          <w:szCs w:val="24"/>
        </w:rPr>
      </w:pPr>
      <w:r w:rsidRPr="002101DC">
        <w:rPr>
          <w:b/>
          <w:sz w:val="24"/>
          <w:szCs w:val="24"/>
        </w:rPr>
        <w:t xml:space="preserve">To be </w:t>
      </w:r>
      <w:proofErr w:type="gramStart"/>
      <w:r w:rsidRPr="002101DC">
        <w:rPr>
          <w:b/>
          <w:sz w:val="24"/>
          <w:szCs w:val="24"/>
        </w:rPr>
        <w:t>Reviewed</w:t>
      </w:r>
      <w:proofErr w:type="gramEnd"/>
      <w:r w:rsidRPr="002101DC">
        <w:rPr>
          <w:b/>
          <w:sz w:val="24"/>
          <w:szCs w:val="24"/>
        </w:rPr>
        <w:t xml:space="preserve">: End of Coronavirus </w:t>
      </w:r>
    </w:p>
    <w:p w:rsidR="002101DC" w:rsidRDefault="002101DC" w:rsidP="002101DC">
      <w:pPr>
        <w:pStyle w:val="NoSpacing"/>
        <w:ind w:left="360"/>
        <w:jc w:val="both"/>
        <w:rPr>
          <w:sz w:val="24"/>
          <w:szCs w:val="24"/>
        </w:rPr>
      </w:pPr>
    </w:p>
    <w:p w:rsidR="002101DC" w:rsidRPr="002101DC" w:rsidRDefault="002101DC" w:rsidP="002101DC">
      <w:pPr>
        <w:pStyle w:val="NoSpacing"/>
        <w:jc w:val="both"/>
        <w:rPr>
          <w:sz w:val="24"/>
          <w:szCs w:val="24"/>
        </w:rPr>
      </w:pPr>
    </w:p>
    <w:sectPr w:rsidR="002101DC" w:rsidRPr="002101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C57012"/>
    <w:multiLevelType w:val="hybridMultilevel"/>
    <w:tmpl w:val="7F102D6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9135CEA"/>
    <w:multiLevelType w:val="hybridMultilevel"/>
    <w:tmpl w:val="B0729A38"/>
    <w:lvl w:ilvl="0" w:tplc="5874D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D86B22"/>
    <w:multiLevelType w:val="hybridMultilevel"/>
    <w:tmpl w:val="3F667BBC"/>
    <w:lvl w:ilvl="0" w:tplc="5874D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1DC"/>
    <w:rsid w:val="002101DC"/>
    <w:rsid w:val="008430F3"/>
    <w:rsid w:val="00B1013A"/>
    <w:rsid w:val="00F7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268822-B16A-4949-9713-388306067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01D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101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Ali</cp:lastModifiedBy>
  <cp:revision>4</cp:revision>
  <dcterms:created xsi:type="dcterms:W3CDTF">2020-11-18T12:00:00Z</dcterms:created>
  <dcterms:modified xsi:type="dcterms:W3CDTF">2020-12-08T07:38:00Z</dcterms:modified>
</cp:coreProperties>
</file>