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5A6BB4" w:rsidRDefault="00722689" w:rsidP="005A6BB4">
      <w:pPr>
        <w:pStyle w:val="Heading1"/>
        <w:rPr>
          <w:rFonts w:asciiTheme="minorHAnsi" w:hAnsiTheme="minorHAnsi" w:cstheme="minorHAnsi"/>
        </w:rPr>
      </w:pPr>
      <w:r w:rsidRPr="005A6BB4">
        <w:rPr>
          <w:rFonts w:asciiTheme="minorHAnsi" w:hAnsiTheme="minorHAnsi" w:cstheme="minorHAnsi"/>
        </w:rPr>
        <w:t>HAZLEMERE PARISH COUNCIL</w:t>
      </w:r>
    </w:p>
    <w:p w14:paraId="7A785503" w14:textId="5F8C89E5" w:rsidR="00722689" w:rsidRPr="005A6BB4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D4775C">
        <w:rPr>
          <w:rFonts w:asciiTheme="minorHAnsi" w:hAnsiTheme="minorHAnsi" w:cstheme="minorHAnsi"/>
          <w:b/>
          <w:color w:val="auto"/>
          <w:sz w:val="24"/>
          <w:szCs w:val="24"/>
        </w:rPr>
        <w:t>1</w:t>
      </w:r>
      <w:r w:rsidR="00672435">
        <w:rPr>
          <w:rFonts w:asciiTheme="minorHAnsi" w:hAnsiTheme="minorHAnsi" w:cstheme="minorHAnsi"/>
          <w:b/>
          <w:color w:val="auto"/>
          <w:sz w:val="24"/>
          <w:szCs w:val="24"/>
        </w:rPr>
        <w:t>9 OCTOBER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5A6BB4" w:rsidRDefault="00024602" w:rsidP="00BD78DF">
      <w:pPr>
        <w:pStyle w:val="NoSpacing"/>
        <w:jc w:val="both"/>
        <w:rPr>
          <w:sz w:val="24"/>
          <w:szCs w:val="24"/>
        </w:rPr>
      </w:pPr>
      <w:r w:rsidRPr="005A6BB4">
        <w:rPr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D4775C" w:rsidRDefault="00576EED" w:rsidP="005A6BB4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024602" w:rsidRPr="00D4775C">
          <w:rPr>
            <w:rStyle w:val="Hyperlink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5A6BB4" w:rsidRDefault="00D4775C" w:rsidP="005A6BB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34940" w:rsidRPr="006C00C0" w14:paraId="513D04CB" w14:textId="77777777" w:rsidTr="00934940">
        <w:tc>
          <w:tcPr>
            <w:tcW w:w="5524" w:type="dxa"/>
          </w:tcPr>
          <w:p w14:paraId="7BBCD679" w14:textId="040336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COMMENTS</w:t>
            </w:r>
          </w:p>
        </w:tc>
      </w:tr>
      <w:tr w:rsidR="00934940" w:rsidRPr="000A2F7A" w14:paraId="23D6972B" w14:textId="77777777" w:rsidTr="00934940">
        <w:tc>
          <w:tcPr>
            <w:tcW w:w="5524" w:type="dxa"/>
          </w:tcPr>
          <w:p w14:paraId="4DB28BB3" w14:textId="77777777" w:rsidR="00B44538" w:rsidRPr="002C7A53" w:rsidRDefault="00B44538" w:rsidP="00B44538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C7A5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20/07556/TPO</w:t>
            </w:r>
            <w:r w:rsidRPr="002C7A5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2C7A5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Beechwood</w:t>
            </w:r>
            <w:proofErr w:type="spellEnd"/>
            <w:r w:rsidRPr="002C7A5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Mansions 253 Amersham Road </w:t>
            </w:r>
          </w:p>
          <w:p w14:paraId="7CA1F851" w14:textId="42BF3B7D" w:rsidR="00934940" w:rsidRPr="002C7A53" w:rsidRDefault="00B44538" w:rsidP="00B44538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2C7A5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Tip reduce whole crown area by approx. 1.75m, reshape to maintain and contain and crown lift to 3 metres to clear garages and parking area x 1 Beech (T1) and crown lift to 3metres and lift above garage roof to give 1.5m clearance x 1 Ash (T2) </w:t>
            </w:r>
          </w:p>
        </w:tc>
        <w:tc>
          <w:tcPr>
            <w:tcW w:w="3969" w:type="dxa"/>
          </w:tcPr>
          <w:p w14:paraId="458FAF53" w14:textId="77777777" w:rsidR="007C2D1B" w:rsidRPr="000A2F7A" w:rsidRDefault="007C2D1B" w:rsidP="007C2D1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F7A">
              <w:rPr>
                <w:rFonts w:cstheme="minorHAnsi"/>
                <w:sz w:val="24"/>
                <w:szCs w:val="24"/>
              </w:rPr>
              <w:t>Refer to Buckinghamshire Council Arboriculturlist</w:t>
            </w:r>
          </w:p>
          <w:p w14:paraId="6CC02EF6" w14:textId="5BBA0896" w:rsidR="00934940" w:rsidRPr="000A2F7A" w:rsidRDefault="007C2D1B" w:rsidP="00455A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Clerk’s delegated authority</w:t>
            </w:r>
          </w:p>
        </w:tc>
      </w:tr>
      <w:tr w:rsidR="00934940" w:rsidRPr="00217F0B" w14:paraId="35850991" w14:textId="77777777" w:rsidTr="00934940">
        <w:tc>
          <w:tcPr>
            <w:tcW w:w="5524" w:type="dxa"/>
          </w:tcPr>
          <w:p w14:paraId="6F730DCA" w14:textId="7D210C21" w:rsidR="00B44538" w:rsidRPr="002C7A53" w:rsidRDefault="00B44538" w:rsidP="00B44538">
            <w:pPr>
              <w:pStyle w:val="NoSpacing"/>
              <w:jc w:val="both"/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C7A5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20/07540/ADV </w:t>
            </w:r>
            <w:r w:rsidRPr="002C7A5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Land Adjacent Allotment Gardens Queensway</w:t>
            </w:r>
          </w:p>
          <w:p w14:paraId="4D9EEB4F" w14:textId="3F38B268" w:rsidR="00934940" w:rsidRPr="002C7A53" w:rsidRDefault="00B44538" w:rsidP="00B44538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2C7A5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Display of 2 x freestanding non-illuminated metal entrance signs for Penn Road Cemetery </w:t>
            </w:r>
          </w:p>
        </w:tc>
        <w:tc>
          <w:tcPr>
            <w:tcW w:w="3969" w:type="dxa"/>
          </w:tcPr>
          <w:p w14:paraId="64B60259" w14:textId="18A26EE3" w:rsidR="00934940" w:rsidRPr="00217F0B" w:rsidRDefault="00934940" w:rsidP="007C2D1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217F0B" w14:paraId="3293A13A" w14:textId="77777777" w:rsidTr="00934940">
        <w:tc>
          <w:tcPr>
            <w:tcW w:w="5524" w:type="dxa"/>
          </w:tcPr>
          <w:p w14:paraId="0CCBF548" w14:textId="77777777" w:rsidR="007D2BCF" w:rsidRPr="002C7A53" w:rsidRDefault="007D2BCF" w:rsidP="007D2BCF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C7A5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20/07523/TPO </w:t>
            </w:r>
            <w:r w:rsidRPr="002C7A5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3 De Havilland Drive</w:t>
            </w:r>
            <w:r w:rsidRPr="002C7A5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721393" w14:textId="5905E321" w:rsidR="00934940" w:rsidRPr="002C7A53" w:rsidRDefault="007D2BCF" w:rsidP="007D2BC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2C7A5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Raise up canopy to give 3m clearance from the ground to allow people to walk underneath x 1 Beech (T1) and raise up canopy to give 4m clearance from the ground and prune back lateral branches by 3-4m to prevent limb failure x 1 Beech (T2) </w:t>
            </w:r>
          </w:p>
        </w:tc>
        <w:tc>
          <w:tcPr>
            <w:tcW w:w="3969" w:type="dxa"/>
          </w:tcPr>
          <w:p w14:paraId="6CB68380" w14:textId="77777777" w:rsidR="00217F0B" w:rsidRPr="000A2F7A" w:rsidRDefault="00217F0B" w:rsidP="00217F0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2F7A">
              <w:rPr>
                <w:rFonts w:cstheme="minorHAnsi"/>
                <w:sz w:val="24"/>
                <w:szCs w:val="24"/>
              </w:rPr>
              <w:t>Refer to Buckinghamshire Council Arboriculturlist</w:t>
            </w:r>
          </w:p>
          <w:p w14:paraId="0565EF22" w14:textId="30DFA69C" w:rsidR="00934940" w:rsidRPr="00217F0B" w:rsidRDefault="00217F0B" w:rsidP="00217F0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Clerk’s delegated authority</w:t>
            </w:r>
          </w:p>
        </w:tc>
      </w:tr>
      <w:tr w:rsidR="00B74A47" w:rsidRPr="00217F0B" w14:paraId="7BE8B4F7" w14:textId="77777777" w:rsidTr="006F4E92">
        <w:trPr>
          <w:trHeight w:val="523"/>
        </w:trPr>
        <w:tc>
          <w:tcPr>
            <w:tcW w:w="5524" w:type="dxa"/>
          </w:tcPr>
          <w:p w14:paraId="7D0288D5" w14:textId="77777777" w:rsidR="007D2BCF" w:rsidRPr="002C7A53" w:rsidRDefault="007D2BCF" w:rsidP="007D2BCF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C7A5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20/07557/FUL </w:t>
            </w:r>
            <w:r w:rsidRPr="002C7A5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46 Wellfield </w:t>
            </w:r>
            <w:r w:rsidRPr="002C7A5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0903DD" w14:textId="3368493F" w:rsidR="00B74A47" w:rsidRPr="002C7A53" w:rsidRDefault="007D2BCF" w:rsidP="007D2BCF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2C7A5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rear extension </w:t>
            </w:r>
          </w:p>
        </w:tc>
        <w:tc>
          <w:tcPr>
            <w:tcW w:w="3969" w:type="dxa"/>
          </w:tcPr>
          <w:p w14:paraId="51E5E756" w14:textId="02EFFDDB" w:rsidR="00B74A47" w:rsidRPr="00217F0B" w:rsidRDefault="00B74A47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7F0B" w:rsidRPr="00217F0B" w14:paraId="5A75998E" w14:textId="77777777" w:rsidTr="006F4E92">
        <w:trPr>
          <w:trHeight w:val="523"/>
        </w:trPr>
        <w:tc>
          <w:tcPr>
            <w:tcW w:w="5524" w:type="dxa"/>
          </w:tcPr>
          <w:p w14:paraId="677323E4" w14:textId="77777777" w:rsidR="002C7A53" w:rsidRPr="002C7A53" w:rsidRDefault="002C7A53" w:rsidP="002C7A53">
            <w:pPr>
              <w:pStyle w:val="NoSpacing"/>
              <w:jc w:val="both"/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C7A5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20/07582/FUL</w:t>
            </w:r>
            <w:r w:rsidRPr="002C7A5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C7A5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43 Copes Shroves </w:t>
            </w:r>
          </w:p>
          <w:p w14:paraId="3779E705" w14:textId="42CF082C" w:rsidR="00217F0B" w:rsidRPr="002C7A53" w:rsidRDefault="002C7A53" w:rsidP="002C7A53">
            <w:pPr>
              <w:pStyle w:val="NoSpacing"/>
              <w:jc w:val="both"/>
              <w:rPr>
                <w:rStyle w:val="casenumber"/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C7A5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proposed dropped kerb and car hardstanding to front elevation </w:t>
            </w:r>
          </w:p>
        </w:tc>
        <w:tc>
          <w:tcPr>
            <w:tcW w:w="3969" w:type="dxa"/>
          </w:tcPr>
          <w:p w14:paraId="5AA080AF" w14:textId="1B794944" w:rsidR="00217F0B" w:rsidRPr="00217F0B" w:rsidRDefault="00217F0B" w:rsidP="00217F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Default="004F30A6" w:rsidP="005D4DFB">
      <w:pPr>
        <w:jc w:val="right"/>
        <w:rPr>
          <w:sz w:val="24"/>
          <w:szCs w:val="24"/>
        </w:rPr>
      </w:pPr>
      <w:bookmarkStart w:id="0" w:name="_GoBack"/>
      <w:bookmarkEnd w:id="0"/>
    </w:p>
    <w:p w14:paraId="3199C309" w14:textId="5C67CCA7" w:rsidR="00752F64" w:rsidRPr="00750A7A" w:rsidRDefault="002747EC" w:rsidP="00ED172B">
      <w:pPr>
        <w:tabs>
          <w:tab w:val="left" w:pos="1701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752F64" w:rsidRPr="00750A7A">
        <w:rPr>
          <w:rFonts w:ascii="Calibri" w:hAnsi="Calibri"/>
          <w:sz w:val="24"/>
          <w:szCs w:val="24"/>
        </w:rPr>
        <w:t xml:space="preserve">Signed </w:t>
      </w:r>
      <w:proofErr w:type="gramStart"/>
      <w:r w:rsidR="00752F64" w:rsidRPr="00750A7A">
        <w:rPr>
          <w:rFonts w:ascii="Lucida Handwriting" w:hAnsi="Lucida Handwriting"/>
          <w:sz w:val="24"/>
          <w:szCs w:val="24"/>
        </w:rPr>
        <w:t>A</w:t>
      </w:r>
      <w:proofErr w:type="gramEnd"/>
      <w:r w:rsidR="00752F64" w:rsidRPr="00750A7A">
        <w:rPr>
          <w:rFonts w:ascii="Lucida Handwriting" w:hAnsi="Lucida Handwriting"/>
          <w:sz w:val="24"/>
          <w:szCs w:val="24"/>
        </w:rPr>
        <w:t xml:space="preserve"> Banham</w:t>
      </w:r>
      <w:r w:rsidR="00752F64" w:rsidRPr="00750A7A">
        <w:rPr>
          <w:rFonts w:ascii="Lucida Handwriting" w:hAnsi="Lucida Handwriting"/>
          <w:sz w:val="24"/>
          <w:szCs w:val="24"/>
        </w:rPr>
        <w:tab/>
      </w:r>
      <w:r w:rsidR="00752F64" w:rsidRPr="00750A7A">
        <w:rPr>
          <w:rFonts w:ascii="Calibri" w:hAnsi="Calibri"/>
          <w:sz w:val="24"/>
          <w:szCs w:val="24"/>
        </w:rPr>
        <w:t xml:space="preserve">    </w:t>
      </w:r>
    </w:p>
    <w:p w14:paraId="7E03EB46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 xml:space="preserve">Ali Banham </w:t>
      </w:r>
    </w:p>
    <w:p w14:paraId="7765C973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>Clerk of the Council</w:t>
      </w:r>
    </w:p>
    <w:p w14:paraId="19176566" w14:textId="2EAC369F" w:rsidR="00752F64" w:rsidRPr="00F0613E" w:rsidRDefault="002C7A53" w:rsidP="00ED172B">
      <w:pPr>
        <w:tabs>
          <w:tab w:val="left" w:pos="1701"/>
        </w:tabs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13 </w:t>
      </w:r>
      <w:r w:rsidR="00672435">
        <w:rPr>
          <w:rFonts w:ascii="Calibri" w:hAnsi="Calibri"/>
          <w:sz w:val="24"/>
          <w:szCs w:val="24"/>
        </w:rPr>
        <w:t xml:space="preserve">October </w:t>
      </w:r>
      <w:r w:rsidR="00752F64" w:rsidRPr="00750A7A">
        <w:rPr>
          <w:rFonts w:ascii="Calibri" w:hAnsi="Calibri"/>
          <w:sz w:val="24"/>
          <w:szCs w:val="24"/>
        </w:rPr>
        <w:t>2020</w:t>
      </w:r>
    </w:p>
    <w:sectPr w:rsidR="00752F64" w:rsidRPr="00F0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DD427" w14:textId="77777777" w:rsidR="00576EED" w:rsidRDefault="00576EED" w:rsidP="005A5802">
      <w:pPr>
        <w:spacing w:after="0" w:line="240" w:lineRule="auto"/>
      </w:pPr>
      <w:r>
        <w:separator/>
      </w:r>
    </w:p>
  </w:endnote>
  <w:endnote w:type="continuationSeparator" w:id="0">
    <w:p w14:paraId="1C0DC320" w14:textId="77777777" w:rsidR="00576EED" w:rsidRDefault="00576EED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9BCB" w14:textId="77777777" w:rsidR="00576EED" w:rsidRDefault="00576EED" w:rsidP="005A5802">
      <w:pPr>
        <w:spacing w:after="0" w:line="240" w:lineRule="auto"/>
      </w:pPr>
      <w:r>
        <w:separator/>
      </w:r>
    </w:p>
  </w:footnote>
  <w:footnote w:type="continuationSeparator" w:id="0">
    <w:p w14:paraId="2A0C0F22" w14:textId="77777777" w:rsidR="00576EED" w:rsidRDefault="00576EED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573CB"/>
    <w:rsid w:val="000A2F7A"/>
    <w:rsid w:val="000B1074"/>
    <w:rsid w:val="000C2C70"/>
    <w:rsid w:val="001027DA"/>
    <w:rsid w:val="00163B32"/>
    <w:rsid w:val="001F1E81"/>
    <w:rsid w:val="00217F0B"/>
    <w:rsid w:val="0023336E"/>
    <w:rsid w:val="00237A67"/>
    <w:rsid w:val="00270B57"/>
    <w:rsid w:val="002747EC"/>
    <w:rsid w:val="00276B7D"/>
    <w:rsid w:val="002A1C9E"/>
    <w:rsid w:val="002A6266"/>
    <w:rsid w:val="002C149E"/>
    <w:rsid w:val="002C4148"/>
    <w:rsid w:val="002C7A53"/>
    <w:rsid w:val="002D40AE"/>
    <w:rsid w:val="002D4755"/>
    <w:rsid w:val="0032219C"/>
    <w:rsid w:val="003B61F6"/>
    <w:rsid w:val="003D6422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76EED"/>
    <w:rsid w:val="005A447B"/>
    <w:rsid w:val="005A5802"/>
    <w:rsid w:val="005A6BB4"/>
    <w:rsid w:val="005C4520"/>
    <w:rsid w:val="005D27D6"/>
    <w:rsid w:val="005D4DFB"/>
    <w:rsid w:val="005F2D85"/>
    <w:rsid w:val="00611F8B"/>
    <w:rsid w:val="00626EF6"/>
    <w:rsid w:val="00650A9B"/>
    <w:rsid w:val="00672435"/>
    <w:rsid w:val="00680649"/>
    <w:rsid w:val="006C00C0"/>
    <w:rsid w:val="006F4E92"/>
    <w:rsid w:val="00722689"/>
    <w:rsid w:val="00750A7A"/>
    <w:rsid w:val="00752F64"/>
    <w:rsid w:val="007B0211"/>
    <w:rsid w:val="007C2D1B"/>
    <w:rsid w:val="007D2BCF"/>
    <w:rsid w:val="007F1A7B"/>
    <w:rsid w:val="007F72EA"/>
    <w:rsid w:val="008062EA"/>
    <w:rsid w:val="00824151"/>
    <w:rsid w:val="00841A5C"/>
    <w:rsid w:val="00856883"/>
    <w:rsid w:val="008A5E04"/>
    <w:rsid w:val="008B37DC"/>
    <w:rsid w:val="008E5B3A"/>
    <w:rsid w:val="009046C9"/>
    <w:rsid w:val="00934940"/>
    <w:rsid w:val="00935887"/>
    <w:rsid w:val="009B2CBB"/>
    <w:rsid w:val="009C3942"/>
    <w:rsid w:val="009C5AE8"/>
    <w:rsid w:val="009F487E"/>
    <w:rsid w:val="00A02121"/>
    <w:rsid w:val="00A4027B"/>
    <w:rsid w:val="00A66132"/>
    <w:rsid w:val="00A846E7"/>
    <w:rsid w:val="00AA0187"/>
    <w:rsid w:val="00AB349B"/>
    <w:rsid w:val="00AC77AF"/>
    <w:rsid w:val="00B44538"/>
    <w:rsid w:val="00B47B12"/>
    <w:rsid w:val="00B74A47"/>
    <w:rsid w:val="00B8177C"/>
    <w:rsid w:val="00B965C7"/>
    <w:rsid w:val="00BA1778"/>
    <w:rsid w:val="00BD0274"/>
    <w:rsid w:val="00BD50B0"/>
    <w:rsid w:val="00BD78DF"/>
    <w:rsid w:val="00BF1177"/>
    <w:rsid w:val="00C221CF"/>
    <w:rsid w:val="00C26621"/>
    <w:rsid w:val="00C3622F"/>
    <w:rsid w:val="00C66613"/>
    <w:rsid w:val="00C7033A"/>
    <w:rsid w:val="00CA7932"/>
    <w:rsid w:val="00CD3C4F"/>
    <w:rsid w:val="00CE4356"/>
    <w:rsid w:val="00CF2FCA"/>
    <w:rsid w:val="00D1421A"/>
    <w:rsid w:val="00D2281B"/>
    <w:rsid w:val="00D4775C"/>
    <w:rsid w:val="00D6404F"/>
    <w:rsid w:val="00D73161"/>
    <w:rsid w:val="00D75EA1"/>
    <w:rsid w:val="00DE09BB"/>
    <w:rsid w:val="00E21722"/>
    <w:rsid w:val="00E31F32"/>
    <w:rsid w:val="00E60747"/>
    <w:rsid w:val="00E80A53"/>
    <w:rsid w:val="00ED172B"/>
    <w:rsid w:val="00ED4F61"/>
    <w:rsid w:val="00F0613E"/>
    <w:rsid w:val="00F07270"/>
    <w:rsid w:val="00F204D0"/>
    <w:rsid w:val="00F458A2"/>
    <w:rsid w:val="00F93FF3"/>
    <w:rsid w:val="00FB534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1E5C-6CDF-4BC4-B400-EE9CDFC1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6</cp:revision>
  <cp:lastPrinted>2020-06-04T07:01:00Z</cp:lastPrinted>
  <dcterms:created xsi:type="dcterms:W3CDTF">2020-10-09T09:57:00Z</dcterms:created>
  <dcterms:modified xsi:type="dcterms:W3CDTF">2020-10-13T06:57:00Z</dcterms:modified>
</cp:coreProperties>
</file>